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BC" w:rsidRPr="00732EBC" w:rsidRDefault="00732EBC" w:rsidP="00732EBC">
      <w:pPr>
        <w:spacing w:line="500" w:lineRule="exact"/>
        <w:rPr>
          <w:rFonts w:hint="eastAsia"/>
          <w:b/>
        </w:rPr>
      </w:pPr>
      <w:r w:rsidRPr="00732EBC">
        <w:rPr>
          <w:rFonts w:hint="eastAsia"/>
          <w:b/>
        </w:rPr>
        <w:t>附件</w:t>
      </w:r>
      <w:r w:rsidRPr="00732EBC">
        <w:rPr>
          <w:rFonts w:hint="eastAsia"/>
          <w:b/>
        </w:rPr>
        <w:t>2</w:t>
      </w:r>
    </w:p>
    <w:p w:rsidR="00732EBC" w:rsidRPr="00BA7EBB" w:rsidRDefault="00732EBC" w:rsidP="00732EBC">
      <w:pPr>
        <w:spacing w:line="500" w:lineRule="exact"/>
        <w:jc w:val="center"/>
        <w:rPr>
          <w:rFonts w:ascii="黑体" w:eastAsia="黑体" w:hAnsi="黑体" w:hint="eastAsia"/>
          <w:sz w:val="48"/>
          <w:szCs w:val="48"/>
        </w:rPr>
      </w:pPr>
      <w:r w:rsidRPr="00BA7EBB">
        <w:rPr>
          <w:rFonts w:ascii="黑体" w:eastAsia="黑体" w:hAnsi="黑体" w:hint="eastAsia"/>
          <w:sz w:val="48"/>
          <w:szCs w:val="48"/>
        </w:rPr>
        <w:t>报价细目表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977"/>
        <w:gridCol w:w="1842"/>
        <w:gridCol w:w="1337"/>
        <w:gridCol w:w="2047"/>
      </w:tblGrid>
      <w:tr w:rsidR="00732EBC" w:rsidRPr="00BA7EBB" w:rsidTr="003E233D">
        <w:tc>
          <w:tcPr>
            <w:tcW w:w="5070" w:type="dxa"/>
            <w:gridSpan w:val="2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项目</w:t>
            </w:r>
          </w:p>
        </w:tc>
        <w:tc>
          <w:tcPr>
            <w:tcW w:w="1842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数量</w:t>
            </w:r>
          </w:p>
        </w:tc>
        <w:tc>
          <w:tcPr>
            <w:tcW w:w="133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单价</w:t>
            </w:r>
            <w:r w:rsidRPr="00BA7EBB">
              <w:rPr>
                <w:rFonts w:ascii="黑体" w:eastAsia="黑体" w:hAnsi="黑体" w:hint="eastAsia"/>
                <w:sz w:val="24"/>
              </w:rPr>
              <w:t>（元）</w:t>
            </w: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合计</w:t>
            </w:r>
            <w:r w:rsidRPr="00BA7EBB">
              <w:rPr>
                <w:rFonts w:ascii="黑体" w:eastAsia="黑体" w:hAnsi="黑体" w:hint="eastAsia"/>
                <w:sz w:val="24"/>
              </w:rPr>
              <w:t>（元）</w:t>
            </w:r>
          </w:p>
        </w:tc>
      </w:tr>
      <w:tr w:rsidR="00732EBC" w:rsidRPr="00BA7EBB" w:rsidTr="003E233D">
        <w:tc>
          <w:tcPr>
            <w:tcW w:w="2093" w:type="dxa"/>
            <w:vMerge w:val="restart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 w:hint="eastAsia"/>
                <w:bCs/>
                <w:sz w:val="24"/>
              </w:rPr>
              <w:t>樱花移栽</w:t>
            </w:r>
          </w:p>
        </w:tc>
        <w:tc>
          <w:tcPr>
            <w:tcW w:w="297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 w:hint="eastAsia"/>
                <w:bCs/>
                <w:sz w:val="24"/>
              </w:rPr>
              <w:t>人工费</w:t>
            </w:r>
          </w:p>
        </w:tc>
        <w:tc>
          <w:tcPr>
            <w:tcW w:w="1842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right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 w:hint="eastAsia"/>
                <w:sz w:val="24"/>
              </w:rPr>
              <w:t xml:space="preserve">    人天</w:t>
            </w:r>
          </w:p>
        </w:tc>
        <w:tc>
          <w:tcPr>
            <w:tcW w:w="133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32EBC" w:rsidRPr="00BA7EBB" w:rsidTr="003E233D">
        <w:tc>
          <w:tcPr>
            <w:tcW w:w="2093" w:type="dxa"/>
            <w:vMerge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BA7EBB">
              <w:rPr>
                <w:rFonts w:ascii="黑体" w:eastAsia="黑体" w:hAnsi="黑体" w:hint="eastAsia"/>
                <w:bCs/>
                <w:sz w:val="24"/>
              </w:rPr>
              <w:t>机械费（挖机）</w:t>
            </w:r>
          </w:p>
        </w:tc>
        <w:tc>
          <w:tcPr>
            <w:tcW w:w="1842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right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 w:hint="eastAsia"/>
                <w:sz w:val="24"/>
              </w:rPr>
              <w:t xml:space="preserve">     </w:t>
            </w:r>
            <w:proofErr w:type="gramStart"/>
            <w:r w:rsidRPr="00BA7EBB">
              <w:rPr>
                <w:rFonts w:ascii="黑体" w:eastAsia="黑体" w:hAnsi="黑体" w:hint="eastAsia"/>
                <w:sz w:val="24"/>
              </w:rPr>
              <w:t>台天</w:t>
            </w:r>
            <w:proofErr w:type="gramEnd"/>
          </w:p>
        </w:tc>
        <w:tc>
          <w:tcPr>
            <w:tcW w:w="133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32EBC" w:rsidRPr="00BA7EBB" w:rsidTr="003E233D">
        <w:tc>
          <w:tcPr>
            <w:tcW w:w="2093" w:type="dxa"/>
            <w:vMerge w:val="restart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宿舍楼前空地平整</w:t>
            </w:r>
          </w:p>
        </w:tc>
        <w:tc>
          <w:tcPr>
            <w:tcW w:w="297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 w:hint="eastAsia"/>
                <w:sz w:val="24"/>
              </w:rPr>
              <w:t>人工费</w:t>
            </w:r>
          </w:p>
        </w:tc>
        <w:tc>
          <w:tcPr>
            <w:tcW w:w="1842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right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 w:hint="eastAsia"/>
                <w:sz w:val="24"/>
              </w:rPr>
              <w:t>人天</w:t>
            </w:r>
          </w:p>
        </w:tc>
        <w:tc>
          <w:tcPr>
            <w:tcW w:w="133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32EBC" w:rsidRPr="00BA7EBB" w:rsidTr="003E233D">
        <w:tc>
          <w:tcPr>
            <w:tcW w:w="2093" w:type="dxa"/>
            <w:vMerge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机械费</w:t>
            </w:r>
            <w:r w:rsidRPr="00BA7EBB">
              <w:rPr>
                <w:rFonts w:ascii="黑体" w:eastAsia="黑体" w:hAnsi="黑体" w:hint="eastAsia"/>
                <w:bCs/>
                <w:sz w:val="24"/>
              </w:rPr>
              <w:t>（挖机）</w:t>
            </w:r>
          </w:p>
        </w:tc>
        <w:tc>
          <w:tcPr>
            <w:tcW w:w="1842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right"/>
              <w:rPr>
                <w:rFonts w:ascii="黑体" w:eastAsia="黑体" w:hAnsi="黑体"/>
                <w:sz w:val="24"/>
              </w:rPr>
            </w:pPr>
            <w:proofErr w:type="gramStart"/>
            <w:r w:rsidRPr="00BA7EBB">
              <w:rPr>
                <w:rFonts w:ascii="黑体" w:eastAsia="黑体" w:hAnsi="黑体" w:hint="eastAsia"/>
                <w:sz w:val="24"/>
              </w:rPr>
              <w:t>台天</w:t>
            </w:r>
            <w:proofErr w:type="gramEnd"/>
          </w:p>
        </w:tc>
        <w:tc>
          <w:tcPr>
            <w:tcW w:w="133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32EBC" w:rsidRPr="00BA7EBB" w:rsidTr="003E233D">
        <w:tc>
          <w:tcPr>
            <w:tcW w:w="2093" w:type="dxa"/>
            <w:vMerge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垃圾清运费</w:t>
            </w:r>
          </w:p>
        </w:tc>
        <w:tc>
          <w:tcPr>
            <w:tcW w:w="1842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right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 w:hint="eastAsia"/>
                <w:sz w:val="24"/>
              </w:rPr>
              <w:t>车</w:t>
            </w:r>
          </w:p>
        </w:tc>
        <w:tc>
          <w:tcPr>
            <w:tcW w:w="133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32EBC" w:rsidRPr="00BA7EBB" w:rsidTr="003E233D">
        <w:tc>
          <w:tcPr>
            <w:tcW w:w="2093" w:type="dxa"/>
            <w:vMerge w:val="restart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盆架子移植</w:t>
            </w:r>
          </w:p>
        </w:tc>
        <w:tc>
          <w:tcPr>
            <w:tcW w:w="297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 w:hint="eastAsia"/>
                <w:bCs/>
                <w:sz w:val="24"/>
              </w:rPr>
              <w:t>人工费</w:t>
            </w:r>
          </w:p>
        </w:tc>
        <w:tc>
          <w:tcPr>
            <w:tcW w:w="1842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right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 w:hint="eastAsia"/>
                <w:sz w:val="24"/>
              </w:rPr>
              <w:t>人天</w:t>
            </w:r>
          </w:p>
        </w:tc>
        <w:tc>
          <w:tcPr>
            <w:tcW w:w="133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32EBC" w:rsidRPr="00BA7EBB" w:rsidTr="003E233D">
        <w:tc>
          <w:tcPr>
            <w:tcW w:w="2093" w:type="dxa"/>
            <w:vMerge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 w:hint="eastAsia"/>
                <w:bCs/>
                <w:sz w:val="24"/>
              </w:rPr>
            </w:pPr>
            <w:r w:rsidRPr="00BA7EBB">
              <w:rPr>
                <w:rFonts w:ascii="黑体" w:eastAsia="黑体" w:hAnsi="黑体" w:hint="eastAsia"/>
                <w:bCs/>
                <w:sz w:val="24"/>
              </w:rPr>
              <w:t>机械费（挖机）</w:t>
            </w:r>
          </w:p>
        </w:tc>
        <w:tc>
          <w:tcPr>
            <w:tcW w:w="1842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right"/>
              <w:rPr>
                <w:rFonts w:ascii="黑体" w:eastAsia="黑体" w:hAnsi="黑体"/>
                <w:sz w:val="24"/>
              </w:rPr>
            </w:pPr>
            <w:proofErr w:type="gramStart"/>
            <w:r w:rsidRPr="00BA7EBB">
              <w:rPr>
                <w:rFonts w:ascii="黑体" w:eastAsia="黑体" w:hAnsi="黑体" w:hint="eastAsia"/>
                <w:sz w:val="24"/>
              </w:rPr>
              <w:t>台天</w:t>
            </w:r>
            <w:proofErr w:type="gramEnd"/>
          </w:p>
        </w:tc>
        <w:tc>
          <w:tcPr>
            <w:tcW w:w="133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32EBC" w:rsidRPr="00BA7EBB" w:rsidTr="003E233D">
        <w:tc>
          <w:tcPr>
            <w:tcW w:w="2093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新学生公寓空地填土</w:t>
            </w:r>
          </w:p>
        </w:tc>
        <w:tc>
          <w:tcPr>
            <w:tcW w:w="297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含人工费</w:t>
            </w:r>
            <w:r w:rsidRPr="00BA7EBB">
              <w:rPr>
                <w:rFonts w:ascii="黑体" w:eastAsia="黑体" w:hAnsi="黑体" w:hint="eastAsia"/>
                <w:sz w:val="24"/>
              </w:rPr>
              <w:t>、</w:t>
            </w:r>
            <w:r w:rsidRPr="00BA7EBB">
              <w:rPr>
                <w:rFonts w:ascii="黑体" w:eastAsia="黑体" w:hAnsi="黑体"/>
                <w:sz w:val="24"/>
              </w:rPr>
              <w:t>运费</w:t>
            </w:r>
          </w:p>
        </w:tc>
        <w:tc>
          <w:tcPr>
            <w:tcW w:w="1842" w:type="dxa"/>
            <w:vAlign w:val="center"/>
          </w:tcPr>
          <w:p w:rsidR="00732EBC" w:rsidRPr="00BA7EBB" w:rsidRDefault="00732EBC" w:rsidP="003E233D">
            <w:pPr>
              <w:spacing w:line="500" w:lineRule="exact"/>
              <w:ind w:firstLineChars="500" w:firstLine="1200"/>
              <w:jc w:val="right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 w:hint="eastAsia"/>
                <w:sz w:val="24"/>
              </w:rPr>
              <w:t>方</w:t>
            </w:r>
          </w:p>
        </w:tc>
        <w:tc>
          <w:tcPr>
            <w:tcW w:w="133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32EBC" w:rsidRPr="00BA7EBB" w:rsidTr="003E233D">
        <w:tc>
          <w:tcPr>
            <w:tcW w:w="2093" w:type="dxa"/>
            <w:vMerge w:val="restart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绿篱补植</w:t>
            </w:r>
          </w:p>
        </w:tc>
        <w:tc>
          <w:tcPr>
            <w:tcW w:w="297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绿篱成本费</w:t>
            </w:r>
          </w:p>
        </w:tc>
        <w:tc>
          <w:tcPr>
            <w:tcW w:w="1842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right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约</w:t>
            </w:r>
            <w:r w:rsidRPr="00BA7EBB">
              <w:rPr>
                <w:rFonts w:ascii="黑体" w:eastAsia="黑体" w:hAnsi="黑体" w:hint="eastAsia"/>
                <w:sz w:val="24"/>
              </w:rPr>
              <w:t>70米</w:t>
            </w:r>
          </w:p>
        </w:tc>
        <w:tc>
          <w:tcPr>
            <w:tcW w:w="133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32EBC" w:rsidRPr="00BA7EBB" w:rsidTr="003E233D">
        <w:tc>
          <w:tcPr>
            <w:tcW w:w="2093" w:type="dxa"/>
            <w:vMerge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人工费</w:t>
            </w:r>
          </w:p>
        </w:tc>
        <w:tc>
          <w:tcPr>
            <w:tcW w:w="1842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right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 w:hint="eastAsia"/>
                <w:sz w:val="24"/>
              </w:rPr>
              <w:t>人天</w:t>
            </w:r>
          </w:p>
        </w:tc>
        <w:tc>
          <w:tcPr>
            <w:tcW w:w="133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32EBC" w:rsidRPr="00BA7EBB" w:rsidTr="003E233D">
        <w:tc>
          <w:tcPr>
            <w:tcW w:w="2093" w:type="dxa"/>
            <w:vMerge w:val="restart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三个月养护</w:t>
            </w:r>
          </w:p>
        </w:tc>
        <w:tc>
          <w:tcPr>
            <w:tcW w:w="297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人工费</w:t>
            </w:r>
          </w:p>
        </w:tc>
        <w:tc>
          <w:tcPr>
            <w:tcW w:w="1842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right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 w:hint="eastAsia"/>
                <w:sz w:val="24"/>
              </w:rPr>
              <w:t>人天</w:t>
            </w:r>
          </w:p>
        </w:tc>
        <w:tc>
          <w:tcPr>
            <w:tcW w:w="133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32EBC" w:rsidRPr="00BA7EBB" w:rsidTr="003E233D">
        <w:tc>
          <w:tcPr>
            <w:tcW w:w="2093" w:type="dxa"/>
            <w:vMerge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材料费</w:t>
            </w:r>
          </w:p>
        </w:tc>
        <w:tc>
          <w:tcPr>
            <w:tcW w:w="1842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32EBC" w:rsidRPr="00BA7EBB" w:rsidTr="003E233D">
        <w:tc>
          <w:tcPr>
            <w:tcW w:w="2093" w:type="dxa"/>
            <w:vMerge w:val="restart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其他费用</w:t>
            </w:r>
          </w:p>
        </w:tc>
        <w:tc>
          <w:tcPr>
            <w:tcW w:w="297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32EBC" w:rsidRPr="00BA7EBB" w:rsidTr="003E233D">
        <w:tc>
          <w:tcPr>
            <w:tcW w:w="2093" w:type="dxa"/>
            <w:vMerge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32EBC" w:rsidRPr="00BA7EBB" w:rsidTr="003E233D">
        <w:tc>
          <w:tcPr>
            <w:tcW w:w="8249" w:type="dxa"/>
            <w:gridSpan w:val="4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税金</w:t>
            </w: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32EBC" w:rsidRPr="00BA7EBB" w:rsidTr="003E233D">
        <w:tc>
          <w:tcPr>
            <w:tcW w:w="8249" w:type="dxa"/>
            <w:gridSpan w:val="4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公司管理费</w:t>
            </w: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32EBC" w:rsidRPr="00BA7EBB" w:rsidTr="003E233D">
        <w:tc>
          <w:tcPr>
            <w:tcW w:w="8249" w:type="dxa"/>
            <w:gridSpan w:val="4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BA7EBB">
              <w:rPr>
                <w:rFonts w:ascii="黑体" w:eastAsia="黑体" w:hAnsi="黑体"/>
                <w:sz w:val="24"/>
              </w:rPr>
              <w:t>总报价</w:t>
            </w:r>
          </w:p>
        </w:tc>
        <w:tc>
          <w:tcPr>
            <w:tcW w:w="2047" w:type="dxa"/>
            <w:vAlign w:val="center"/>
          </w:tcPr>
          <w:p w:rsidR="00732EBC" w:rsidRPr="00BA7EBB" w:rsidRDefault="00732EBC" w:rsidP="003E233D">
            <w:pPr>
              <w:spacing w:line="5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732EBC" w:rsidRPr="00732EBC" w:rsidRDefault="00732EBC" w:rsidP="00732EBC">
      <w:pPr>
        <w:spacing w:line="440" w:lineRule="exact"/>
        <w:rPr>
          <w:rFonts w:ascii="楷体" w:eastAsia="楷体" w:hAnsi="楷体" w:hint="eastAsia"/>
          <w:sz w:val="24"/>
        </w:rPr>
      </w:pPr>
      <w:r w:rsidRPr="00732EBC">
        <w:rPr>
          <w:rFonts w:ascii="楷体" w:eastAsia="楷体" w:hAnsi="楷体"/>
          <w:sz w:val="24"/>
        </w:rPr>
        <w:t>说明</w:t>
      </w:r>
      <w:r w:rsidRPr="00732EBC">
        <w:rPr>
          <w:rFonts w:ascii="楷体" w:eastAsia="楷体" w:hAnsi="楷体" w:hint="eastAsia"/>
          <w:sz w:val="24"/>
        </w:rPr>
        <w:t>：1、其他费用根据项目实际情况自行增加；</w:t>
      </w:r>
    </w:p>
    <w:p w:rsidR="00732EBC" w:rsidRPr="00732EBC" w:rsidRDefault="00732EBC" w:rsidP="00732EBC">
      <w:pPr>
        <w:spacing w:line="440" w:lineRule="exact"/>
        <w:rPr>
          <w:rFonts w:ascii="楷体" w:eastAsia="楷体" w:hAnsi="楷体" w:hint="eastAsia"/>
          <w:sz w:val="24"/>
        </w:rPr>
      </w:pPr>
      <w:r w:rsidRPr="00732EBC">
        <w:rPr>
          <w:rFonts w:ascii="楷体" w:eastAsia="楷体" w:hAnsi="楷体" w:hint="eastAsia"/>
          <w:sz w:val="24"/>
        </w:rPr>
        <w:t xml:space="preserve">      2、总报价须与附件1中所填投标价一致；</w:t>
      </w:r>
    </w:p>
    <w:p w:rsidR="00732EBC" w:rsidRPr="00732EBC" w:rsidRDefault="00732EBC" w:rsidP="00732EBC">
      <w:pPr>
        <w:spacing w:line="440" w:lineRule="exact"/>
        <w:ind w:firstLineChars="300" w:firstLine="720"/>
        <w:rPr>
          <w:rFonts w:ascii="楷体" w:eastAsia="楷体" w:hAnsi="楷体" w:hint="eastAsia"/>
          <w:sz w:val="24"/>
        </w:rPr>
      </w:pPr>
      <w:r w:rsidRPr="00732EBC">
        <w:rPr>
          <w:rFonts w:ascii="楷体" w:eastAsia="楷体" w:hAnsi="楷体" w:hint="eastAsia"/>
          <w:sz w:val="24"/>
        </w:rPr>
        <w:t>3、各项须合理报价，否则可能被认定为恶意降低报价，将有可能被取消资格。</w:t>
      </w:r>
    </w:p>
    <w:p w:rsidR="00732EBC" w:rsidRPr="00732EBC" w:rsidRDefault="00732EBC" w:rsidP="00732EBC">
      <w:pPr>
        <w:autoSpaceDE w:val="0"/>
        <w:autoSpaceDN w:val="0"/>
        <w:adjustRightInd w:val="0"/>
        <w:spacing w:after="200" w:line="276" w:lineRule="auto"/>
        <w:ind w:firstLineChars="250" w:firstLine="550"/>
        <w:jc w:val="left"/>
        <w:rPr>
          <w:rFonts w:ascii="楷体" w:eastAsia="楷体" w:hAnsi="楷体" w:cs="宋体"/>
          <w:kern w:val="0"/>
          <w:sz w:val="22"/>
          <w:szCs w:val="22"/>
          <w:lang w:val="zh-CN"/>
        </w:rPr>
      </w:pPr>
      <w:r w:rsidRPr="00732EBC">
        <w:rPr>
          <w:rFonts w:ascii="楷体" w:eastAsia="楷体" w:hAnsi="楷体" w:cs="宋体" w:hint="eastAsia"/>
          <w:kern w:val="0"/>
          <w:sz w:val="22"/>
          <w:szCs w:val="22"/>
          <w:lang w:val="zh-CN"/>
        </w:rPr>
        <w:t>投标单位：</w:t>
      </w:r>
      <w:r w:rsidRPr="00732EBC">
        <w:rPr>
          <w:rFonts w:ascii="楷体" w:eastAsia="楷体" w:hAnsi="楷体" w:cs="宋体" w:hint="eastAsia"/>
          <w:kern w:val="0"/>
          <w:sz w:val="22"/>
          <w:szCs w:val="22"/>
          <w:u w:val="single"/>
          <w:lang w:val="zh-CN"/>
        </w:rPr>
        <w:t xml:space="preserve">                              （盖公章）  </w:t>
      </w:r>
    </w:p>
    <w:p w:rsidR="00732EBC" w:rsidRPr="00732EBC" w:rsidRDefault="00732EBC" w:rsidP="00732EBC">
      <w:pPr>
        <w:autoSpaceDE w:val="0"/>
        <w:autoSpaceDN w:val="0"/>
        <w:adjustRightInd w:val="0"/>
        <w:spacing w:after="200" w:line="276" w:lineRule="auto"/>
        <w:jc w:val="left"/>
        <w:rPr>
          <w:rFonts w:ascii="楷体" w:eastAsia="楷体" w:hAnsi="楷体" w:cs="宋体"/>
          <w:kern w:val="0"/>
          <w:sz w:val="22"/>
          <w:szCs w:val="22"/>
          <w:lang w:val="zh-CN"/>
        </w:rPr>
      </w:pPr>
      <w:r w:rsidRPr="00732EBC">
        <w:rPr>
          <w:rFonts w:ascii="楷体" w:eastAsia="楷体" w:hAnsi="楷体" w:cs="宋体"/>
          <w:kern w:val="0"/>
          <w:sz w:val="22"/>
          <w:szCs w:val="22"/>
          <w:lang w:val="zh-CN"/>
        </w:rPr>
        <w:t xml:space="preserve">   </w:t>
      </w:r>
      <w:r w:rsidRPr="00732EBC">
        <w:rPr>
          <w:rFonts w:ascii="楷体" w:eastAsia="楷体" w:hAnsi="楷体" w:cs="宋体" w:hint="eastAsia"/>
          <w:kern w:val="0"/>
          <w:sz w:val="22"/>
          <w:szCs w:val="22"/>
          <w:lang w:val="zh-CN"/>
        </w:rPr>
        <w:t xml:space="preserve"> </w:t>
      </w:r>
      <w:r w:rsidRPr="00732EBC">
        <w:rPr>
          <w:rFonts w:ascii="楷体" w:eastAsia="楷体" w:hAnsi="楷体" w:cs="宋体"/>
          <w:kern w:val="0"/>
          <w:sz w:val="22"/>
          <w:szCs w:val="22"/>
          <w:lang w:val="zh-CN"/>
        </w:rPr>
        <w:t xml:space="preserve"> </w:t>
      </w:r>
      <w:r w:rsidRPr="00732EBC">
        <w:rPr>
          <w:rFonts w:ascii="楷体" w:eastAsia="楷体" w:hAnsi="楷体" w:cs="宋体" w:hint="eastAsia"/>
          <w:kern w:val="0"/>
          <w:sz w:val="22"/>
          <w:szCs w:val="22"/>
          <w:lang w:val="zh-CN"/>
        </w:rPr>
        <w:t>投标委托人：</w:t>
      </w:r>
      <w:r w:rsidRPr="00732EBC">
        <w:rPr>
          <w:rFonts w:ascii="楷体" w:eastAsia="楷体" w:hAnsi="楷体" w:cs="宋体" w:hint="eastAsia"/>
          <w:kern w:val="0"/>
          <w:sz w:val="22"/>
          <w:szCs w:val="22"/>
          <w:u w:val="single"/>
          <w:lang w:val="zh-CN"/>
        </w:rPr>
        <w:t xml:space="preserve">                              （签字）  </w:t>
      </w:r>
    </w:p>
    <w:p w:rsidR="00732EBC" w:rsidRPr="00732EBC" w:rsidRDefault="00732EBC" w:rsidP="00732EBC">
      <w:pPr>
        <w:autoSpaceDE w:val="0"/>
        <w:autoSpaceDN w:val="0"/>
        <w:adjustRightInd w:val="0"/>
        <w:spacing w:after="200" w:line="276" w:lineRule="auto"/>
        <w:jc w:val="left"/>
        <w:rPr>
          <w:rFonts w:ascii="楷体" w:eastAsia="楷体" w:hAnsi="楷体" w:cs="宋体"/>
          <w:kern w:val="0"/>
          <w:sz w:val="22"/>
          <w:szCs w:val="22"/>
          <w:lang w:val="zh-CN"/>
        </w:rPr>
      </w:pPr>
      <w:r w:rsidRPr="00732EBC">
        <w:rPr>
          <w:rFonts w:ascii="楷体" w:eastAsia="楷体" w:hAnsi="楷体" w:cs="宋体"/>
          <w:kern w:val="0"/>
          <w:sz w:val="22"/>
          <w:szCs w:val="22"/>
          <w:lang w:val="zh-CN"/>
        </w:rPr>
        <w:t xml:space="preserve">     </w:t>
      </w:r>
      <w:r w:rsidRPr="00732EBC">
        <w:rPr>
          <w:rFonts w:ascii="楷体" w:eastAsia="楷体" w:hAnsi="楷体" w:cs="宋体" w:hint="eastAsia"/>
          <w:kern w:val="0"/>
          <w:sz w:val="22"/>
          <w:szCs w:val="22"/>
          <w:lang w:val="zh-CN"/>
        </w:rPr>
        <w:t>联系电话：</w:t>
      </w:r>
      <w:r w:rsidRPr="00732EBC">
        <w:rPr>
          <w:rFonts w:ascii="楷体" w:eastAsia="楷体" w:hAnsi="楷体" w:cs="宋体" w:hint="eastAsia"/>
          <w:kern w:val="0"/>
          <w:sz w:val="22"/>
          <w:szCs w:val="22"/>
          <w:u w:val="single"/>
          <w:lang w:val="zh-CN"/>
        </w:rPr>
        <w:t xml:space="preserve">                                          </w:t>
      </w:r>
    </w:p>
    <w:p w:rsidR="00080CA0" w:rsidRPr="00732EBC" w:rsidRDefault="00732EBC" w:rsidP="00732EBC">
      <w:pPr>
        <w:autoSpaceDE w:val="0"/>
        <w:autoSpaceDN w:val="0"/>
        <w:adjustRightInd w:val="0"/>
        <w:spacing w:after="200" w:line="276" w:lineRule="auto"/>
        <w:jc w:val="left"/>
        <w:rPr>
          <w:rFonts w:ascii="楷体" w:eastAsia="楷体" w:hAnsi="楷体" w:cs="宋体"/>
          <w:color w:val="000000"/>
          <w:kern w:val="0"/>
          <w:sz w:val="22"/>
          <w:szCs w:val="22"/>
          <w:lang w:val="zh-CN"/>
        </w:rPr>
      </w:pPr>
      <w:r w:rsidRPr="00732EBC">
        <w:rPr>
          <w:rFonts w:ascii="楷体" w:eastAsia="楷体" w:hAnsi="楷体" w:cs="宋体"/>
          <w:kern w:val="0"/>
          <w:sz w:val="22"/>
          <w:szCs w:val="22"/>
          <w:lang w:val="zh-CN"/>
        </w:rPr>
        <w:t xml:space="preserve">                             </w:t>
      </w:r>
      <w:r w:rsidRPr="00732EBC">
        <w:rPr>
          <w:rFonts w:ascii="楷体" w:eastAsia="楷体" w:hAnsi="楷体" w:cs="宋体" w:hint="eastAsia"/>
          <w:kern w:val="0"/>
          <w:sz w:val="22"/>
          <w:szCs w:val="22"/>
          <w:lang w:val="zh-CN"/>
        </w:rPr>
        <w:t xml:space="preserve">         日期：</w:t>
      </w:r>
      <w:r w:rsidRPr="00732EBC">
        <w:rPr>
          <w:rFonts w:ascii="楷体" w:eastAsia="楷体" w:hAnsi="楷体" w:cs="宋体"/>
          <w:kern w:val="0"/>
          <w:sz w:val="22"/>
          <w:szCs w:val="22"/>
          <w:lang w:val="zh-CN"/>
        </w:rPr>
        <w:t xml:space="preserve"> </w:t>
      </w:r>
      <w:r w:rsidRPr="00732EBC">
        <w:rPr>
          <w:rFonts w:ascii="楷体" w:eastAsia="楷体" w:hAnsi="楷体" w:cs="宋体" w:hint="eastAsia"/>
          <w:kern w:val="0"/>
          <w:sz w:val="22"/>
          <w:szCs w:val="22"/>
          <w:u w:val="single"/>
          <w:lang w:val="zh-CN"/>
        </w:rPr>
        <w:t xml:space="preserve">         </w:t>
      </w:r>
      <w:r w:rsidRPr="00732EBC">
        <w:rPr>
          <w:rFonts w:ascii="楷体" w:eastAsia="楷体" w:hAnsi="楷体" w:cs="宋体"/>
          <w:kern w:val="0"/>
          <w:sz w:val="22"/>
          <w:szCs w:val="22"/>
          <w:lang w:val="zh-CN"/>
        </w:rPr>
        <w:t xml:space="preserve"> </w:t>
      </w:r>
      <w:r w:rsidRPr="00732EBC">
        <w:rPr>
          <w:rFonts w:ascii="楷体" w:eastAsia="楷体" w:hAnsi="楷体" w:cs="宋体" w:hint="eastAsia"/>
          <w:kern w:val="0"/>
          <w:sz w:val="22"/>
          <w:szCs w:val="22"/>
          <w:lang w:val="zh-CN"/>
        </w:rPr>
        <w:t>年</w:t>
      </w:r>
      <w:r w:rsidRPr="00732EBC">
        <w:rPr>
          <w:rFonts w:ascii="楷体" w:eastAsia="楷体" w:hAnsi="楷体" w:cs="宋体"/>
          <w:kern w:val="0"/>
          <w:sz w:val="22"/>
          <w:szCs w:val="22"/>
          <w:lang w:val="zh-CN"/>
        </w:rPr>
        <w:t xml:space="preserve">  </w:t>
      </w:r>
      <w:r w:rsidRPr="00732EBC">
        <w:rPr>
          <w:rFonts w:ascii="楷体" w:eastAsia="楷体" w:hAnsi="楷体" w:cs="宋体" w:hint="eastAsia"/>
          <w:color w:val="000000"/>
          <w:kern w:val="0"/>
          <w:sz w:val="22"/>
          <w:szCs w:val="22"/>
          <w:u w:val="single"/>
          <w:lang w:val="zh-CN"/>
        </w:rPr>
        <w:t xml:space="preserve">         </w:t>
      </w:r>
      <w:r w:rsidRPr="00732EBC">
        <w:rPr>
          <w:rFonts w:ascii="楷体" w:eastAsia="楷体" w:hAnsi="楷体" w:cs="宋体"/>
          <w:color w:val="000000"/>
          <w:kern w:val="0"/>
          <w:sz w:val="22"/>
          <w:szCs w:val="22"/>
          <w:lang w:val="zh-CN"/>
        </w:rPr>
        <w:t xml:space="preserve"> </w:t>
      </w:r>
      <w:r w:rsidRPr="00732EBC">
        <w:rPr>
          <w:rFonts w:ascii="楷体" w:eastAsia="楷体" w:hAnsi="楷体" w:cs="宋体" w:hint="eastAsia"/>
          <w:color w:val="000000"/>
          <w:kern w:val="0"/>
          <w:sz w:val="22"/>
          <w:szCs w:val="22"/>
          <w:lang w:val="zh-CN"/>
        </w:rPr>
        <w:t>月</w:t>
      </w:r>
      <w:r w:rsidRPr="00732EBC">
        <w:rPr>
          <w:rFonts w:ascii="楷体" w:eastAsia="楷体" w:hAnsi="楷体" w:cs="宋体"/>
          <w:color w:val="000000"/>
          <w:kern w:val="0"/>
          <w:sz w:val="22"/>
          <w:szCs w:val="22"/>
          <w:lang w:val="zh-CN"/>
        </w:rPr>
        <w:t xml:space="preserve">  </w:t>
      </w:r>
      <w:r w:rsidRPr="00732EBC">
        <w:rPr>
          <w:rFonts w:ascii="楷体" w:eastAsia="楷体" w:hAnsi="楷体" w:cs="宋体" w:hint="eastAsia"/>
          <w:color w:val="000000"/>
          <w:kern w:val="0"/>
          <w:sz w:val="22"/>
          <w:szCs w:val="22"/>
          <w:u w:val="single"/>
          <w:lang w:val="zh-CN"/>
        </w:rPr>
        <w:t xml:space="preserve">         </w:t>
      </w:r>
      <w:r w:rsidRPr="00732EBC">
        <w:rPr>
          <w:rFonts w:ascii="楷体" w:eastAsia="楷体" w:hAnsi="楷体" w:cs="宋体"/>
          <w:color w:val="000000"/>
          <w:kern w:val="0"/>
          <w:sz w:val="22"/>
          <w:szCs w:val="22"/>
          <w:lang w:val="zh-CN"/>
        </w:rPr>
        <w:t xml:space="preserve"> </w:t>
      </w:r>
      <w:r w:rsidRPr="00732EBC">
        <w:rPr>
          <w:rFonts w:ascii="楷体" w:eastAsia="楷体" w:hAnsi="楷体" w:cs="宋体" w:hint="eastAsia"/>
          <w:color w:val="000000"/>
          <w:kern w:val="0"/>
          <w:sz w:val="22"/>
          <w:szCs w:val="22"/>
          <w:lang w:val="zh-CN"/>
        </w:rPr>
        <w:t>日</w:t>
      </w:r>
    </w:p>
    <w:sectPr w:rsidR="00080CA0" w:rsidRPr="00732EBC">
      <w:headerReference w:type="default" r:id="rId4"/>
      <w:footerReference w:type="even" r:id="rId5"/>
      <w:footerReference w:type="default" r:id="rId6"/>
      <w:pgSz w:w="11906" w:h="16838"/>
      <w:pgMar w:top="1280" w:right="926" w:bottom="1280" w:left="9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F9" w:rsidRDefault="00732EBC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CA67F9" w:rsidRDefault="00732E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F9" w:rsidRDefault="00732EBC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CA67F9" w:rsidRDefault="00732EBC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7F9" w:rsidRDefault="00732EB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2EBC"/>
    <w:rsid w:val="00080CA0"/>
    <w:rsid w:val="00732EBC"/>
    <w:rsid w:val="00B3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32EBC"/>
  </w:style>
  <w:style w:type="paragraph" w:styleId="a4">
    <w:name w:val="footer"/>
    <w:basedOn w:val="a"/>
    <w:link w:val="Char"/>
    <w:rsid w:val="00732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32EB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732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32E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2018-03-31T01:39:00Z</dcterms:created>
  <dcterms:modified xsi:type="dcterms:W3CDTF">2018-03-31T01:40:00Z</dcterms:modified>
</cp:coreProperties>
</file>